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E4" w:rsidRPr="003D65D7" w:rsidRDefault="00C625E4" w:rsidP="00C625E4">
      <w:pPr>
        <w:jc w:val="center"/>
        <w:rPr>
          <w:b/>
          <w:sz w:val="24"/>
          <w:szCs w:val="24"/>
        </w:rPr>
      </w:pPr>
      <w:r w:rsidRPr="003D65D7">
        <w:rPr>
          <w:b/>
          <w:sz w:val="24"/>
          <w:szCs w:val="24"/>
        </w:rPr>
        <w:t>ПОСТАНОВЛЕНИЕ</w:t>
      </w:r>
    </w:p>
    <w:p w:rsidR="00C625E4" w:rsidRPr="003D65D7" w:rsidRDefault="00C625E4" w:rsidP="00C625E4">
      <w:pPr>
        <w:jc w:val="center"/>
        <w:rPr>
          <w:b/>
          <w:sz w:val="24"/>
          <w:szCs w:val="24"/>
        </w:rPr>
      </w:pPr>
      <w:r w:rsidRPr="003D65D7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C625E4" w:rsidRPr="003D65D7" w:rsidRDefault="00C625E4" w:rsidP="00C625E4">
      <w:pPr>
        <w:jc w:val="center"/>
        <w:rPr>
          <w:b/>
          <w:sz w:val="24"/>
          <w:szCs w:val="24"/>
        </w:rPr>
      </w:pPr>
      <w:r w:rsidRPr="003D65D7">
        <w:rPr>
          <w:b/>
          <w:sz w:val="24"/>
          <w:szCs w:val="24"/>
        </w:rPr>
        <w:t>Дубовский муниципальный район</w:t>
      </w:r>
    </w:p>
    <w:p w:rsidR="00C625E4" w:rsidRPr="003D65D7" w:rsidRDefault="00C625E4" w:rsidP="00C625E4">
      <w:pPr>
        <w:jc w:val="center"/>
        <w:rPr>
          <w:b/>
          <w:sz w:val="24"/>
          <w:szCs w:val="24"/>
        </w:rPr>
      </w:pPr>
      <w:r w:rsidRPr="003D65D7">
        <w:rPr>
          <w:b/>
          <w:sz w:val="24"/>
          <w:szCs w:val="24"/>
        </w:rPr>
        <w:t>Волгоградская область</w:t>
      </w:r>
    </w:p>
    <w:p w:rsidR="00C625E4" w:rsidRPr="005D6C62" w:rsidRDefault="00C625E4" w:rsidP="00C625E4">
      <w:pPr>
        <w:jc w:val="center"/>
        <w:rPr>
          <w:b/>
          <w:sz w:val="32"/>
          <w:szCs w:val="32"/>
        </w:rPr>
      </w:pPr>
      <w:r w:rsidRPr="005D6C62">
        <w:rPr>
          <w:b/>
          <w:noProof/>
          <w:sz w:val="28"/>
          <w:szCs w:val="28"/>
        </w:rPr>
        <w:drawing>
          <wp:inline distT="0" distB="0" distL="0" distR="0" wp14:anchorId="42D7BD9B" wp14:editId="6991BF65">
            <wp:extent cx="5934075" cy="66675"/>
            <wp:effectExtent l="0" t="0" r="9525" b="9525"/>
            <wp:docPr id="264" name="Рисунок 264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5E4" w:rsidRPr="005D6C62" w:rsidRDefault="00C625E4" w:rsidP="00C625E4">
      <w:pPr>
        <w:tabs>
          <w:tab w:val="left" w:pos="6525"/>
        </w:tabs>
        <w:rPr>
          <w:sz w:val="28"/>
          <w:szCs w:val="28"/>
        </w:rPr>
      </w:pPr>
    </w:p>
    <w:p w:rsidR="00C625E4" w:rsidRDefault="00C625E4" w:rsidP="00C625E4">
      <w:pPr>
        <w:tabs>
          <w:tab w:val="left" w:pos="7785"/>
        </w:tabs>
        <w:rPr>
          <w:b/>
          <w:sz w:val="26"/>
          <w:szCs w:val="26"/>
        </w:rPr>
      </w:pPr>
      <w:r w:rsidRPr="005D6C62">
        <w:rPr>
          <w:b/>
          <w:sz w:val="26"/>
          <w:szCs w:val="26"/>
        </w:rPr>
        <w:t xml:space="preserve">        </w:t>
      </w:r>
      <w:r w:rsidR="003D65D7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т 26 сентября 2017 г</w:t>
      </w:r>
      <w:r w:rsidRPr="005D6C62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ab/>
        <w:t>№ 40</w:t>
      </w:r>
    </w:p>
    <w:p w:rsidR="00C625E4" w:rsidRDefault="00C625E4" w:rsidP="00C625E4">
      <w:pPr>
        <w:tabs>
          <w:tab w:val="left" w:pos="6525"/>
        </w:tabs>
        <w:rPr>
          <w:b/>
          <w:sz w:val="26"/>
          <w:szCs w:val="26"/>
        </w:rPr>
      </w:pPr>
    </w:p>
    <w:p w:rsidR="00C625E4" w:rsidRPr="00C625E4" w:rsidRDefault="00C625E4" w:rsidP="00C625E4">
      <w:pPr>
        <w:tabs>
          <w:tab w:val="left" w:pos="652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и дополнений в постановление № 56 от 13 августа 2015 г  «</w:t>
      </w:r>
      <w:r w:rsidRPr="005D6C62">
        <w:rPr>
          <w:b/>
          <w:sz w:val="24"/>
          <w:szCs w:val="24"/>
        </w:rPr>
        <w:t>Об определении границ прилегающих к некоторым организациям и объектам на территории  Оленьевского сельского поселения,  на которых не допускается розничная продажа алкогольной продукции</w:t>
      </w:r>
      <w:r>
        <w:rPr>
          <w:b/>
          <w:sz w:val="24"/>
          <w:szCs w:val="24"/>
        </w:rPr>
        <w:t>»</w:t>
      </w:r>
    </w:p>
    <w:p w:rsidR="00C625E4" w:rsidRPr="005D6C62" w:rsidRDefault="00C625E4" w:rsidP="00C625E4">
      <w:pPr>
        <w:ind w:left="567"/>
        <w:jc w:val="center"/>
        <w:rPr>
          <w:b/>
          <w:sz w:val="24"/>
          <w:szCs w:val="24"/>
        </w:rPr>
      </w:pPr>
    </w:p>
    <w:p w:rsidR="001E2ECD" w:rsidRDefault="00C625E4" w:rsidP="00C625E4">
      <w:pPr>
        <w:ind w:left="567" w:firstLine="1557"/>
        <w:jc w:val="both"/>
        <w:rPr>
          <w:sz w:val="24"/>
          <w:szCs w:val="24"/>
        </w:rPr>
      </w:pPr>
      <w:r w:rsidRPr="005D6C62">
        <w:rPr>
          <w:sz w:val="24"/>
          <w:szCs w:val="24"/>
        </w:rPr>
        <w:t xml:space="preserve"> </w:t>
      </w:r>
    </w:p>
    <w:p w:rsidR="001E2ECD" w:rsidRPr="001E2ECD" w:rsidRDefault="001E2ECD" w:rsidP="001E2ECD">
      <w:pPr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</w:t>
      </w:r>
      <w:proofErr w:type="gramStart"/>
      <w:r w:rsidRPr="001E2ECD">
        <w:rPr>
          <w:sz w:val="24"/>
          <w:szCs w:val="24"/>
        </w:rPr>
        <w:t xml:space="preserve">В целях уточнения схем границ прилегающих территорий к организациям и (или) объектам, на  которых  не допускается розничная продажа алкогольной продукции на территории </w:t>
      </w:r>
      <w:r w:rsidRPr="001E2ECD">
        <w:rPr>
          <w:sz w:val="24"/>
          <w:szCs w:val="24"/>
        </w:rPr>
        <w:t>Оленьевского сельского поселения,</w:t>
      </w:r>
      <w:r w:rsidRPr="001E2ECD">
        <w:rPr>
          <w:sz w:val="24"/>
          <w:szCs w:val="24"/>
        </w:rPr>
        <w:t xml:space="preserve"> являющихся приложением к нормативному правовому акту </w:t>
      </w:r>
      <w:r w:rsidRPr="001E2ECD">
        <w:rPr>
          <w:sz w:val="24"/>
          <w:szCs w:val="24"/>
        </w:rPr>
        <w:t>–</w:t>
      </w:r>
      <w:r w:rsidRPr="001E2ECD">
        <w:rPr>
          <w:sz w:val="24"/>
          <w:szCs w:val="24"/>
        </w:rPr>
        <w:t xml:space="preserve"> </w:t>
      </w:r>
      <w:r w:rsidRPr="001E2ECD">
        <w:rPr>
          <w:sz w:val="24"/>
          <w:szCs w:val="24"/>
        </w:rPr>
        <w:t xml:space="preserve">Постановлению администрации Оленьевского сельского поселения № 56 от 13 августа 2015 г </w:t>
      </w:r>
      <w:r w:rsidRPr="001E2ECD">
        <w:rPr>
          <w:sz w:val="24"/>
          <w:szCs w:val="24"/>
        </w:rPr>
        <w:t>«Об определении границ прилегающих к некоторым организациям и объектам на территории  Оленьевского сельского поселения,  на которых не допускается</w:t>
      </w:r>
      <w:proofErr w:type="gramEnd"/>
      <w:r w:rsidRPr="001E2ECD">
        <w:rPr>
          <w:sz w:val="24"/>
          <w:szCs w:val="24"/>
        </w:rPr>
        <w:t xml:space="preserve"> </w:t>
      </w:r>
      <w:proofErr w:type="gramStart"/>
      <w:r w:rsidRPr="001E2ECD">
        <w:rPr>
          <w:sz w:val="24"/>
          <w:szCs w:val="24"/>
        </w:rPr>
        <w:t>розничная продажа алкогольной продукции»</w:t>
      </w:r>
      <w:r w:rsidRPr="001E2ECD">
        <w:rPr>
          <w:sz w:val="24"/>
          <w:szCs w:val="24"/>
        </w:rPr>
        <w:t xml:space="preserve">, </w:t>
      </w:r>
      <w:r w:rsidRPr="001E2ECD">
        <w:rPr>
          <w:sz w:val="24"/>
          <w:szCs w:val="24"/>
        </w:rPr>
        <w:t>в соответствии с Федеральным законом от 22.11.1995 г. № 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г. № 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Pr="001E2ECD">
        <w:rPr>
          <w:sz w:val="24"/>
          <w:szCs w:val="24"/>
        </w:rPr>
        <w:t xml:space="preserve"> не допускается розничная продажа алкогольной продукции», </w:t>
      </w:r>
      <w:r w:rsidRPr="001E2ECD">
        <w:rPr>
          <w:sz w:val="24"/>
          <w:szCs w:val="24"/>
        </w:rPr>
        <w:t xml:space="preserve"> </w:t>
      </w:r>
      <w:r w:rsidRPr="001E2ECD">
        <w:rPr>
          <w:sz w:val="24"/>
          <w:szCs w:val="24"/>
        </w:rPr>
        <w:t xml:space="preserve">руководствуясь Федеральным законом от </w:t>
      </w:r>
      <w:r w:rsidRPr="001E2ECD">
        <w:rPr>
          <w:bCs w:val="0"/>
          <w:sz w:val="24"/>
          <w:szCs w:val="24"/>
        </w:rPr>
        <w:t xml:space="preserve">06.10.2003 г. № 131-ФЗ «Об общих принципах организации местного самоуправления </w:t>
      </w:r>
      <w:r w:rsidRPr="001E2ECD">
        <w:rPr>
          <w:sz w:val="24"/>
          <w:szCs w:val="24"/>
        </w:rPr>
        <w:t>в Российской Федерации</w:t>
      </w:r>
      <w:r w:rsidRPr="001E2ECD">
        <w:rPr>
          <w:bCs w:val="0"/>
          <w:sz w:val="24"/>
          <w:szCs w:val="24"/>
        </w:rPr>
        <w:t xml:space="preserve">», </w:t>
      </w:r>
      <w:r w:rsidRPr="001E2ECD">
        <w:rPr>
          <w:sz w:val="24"/>
          <w:szCs w:val="24"/>
        </w:rPr>
        <w:t xml:space="preserve">Уставом </w:t>
      </w:r>
      <w:r w:rsidRPr="001E2ECD">
        <w:rPr>
          <w:sz w:val="24"/>
          <w:szCs w:val="24"/>
        </w:rPr>
        <w:t>Оленьевского сельского поселения</w:t>
      </w:r>
    </w:p>
    <w:p w:rsidR="001E2ECD" w:rsidRPr="001E2ECD" w:rsidRDefault="001E2ECD" w:rsidP="001E2ECD">
      <w:pPr>
        <w:tabs>
          <w:tab w:val="left" w:pos="6525"/>
        </w:tabs>
        <w:ind w:left="426" w:firstLine="426"/>
        <w:jc w:val="both"/>
        <w:rPr>
          <w:sz w:val="24"/>
          <w:szCs w:val="24"/>
        </w:rPr>
      </w:pPr>
    </w:p>
    <w:p w:rsidR="001E2ECD" w:rsidRPr="001E2ECD" w:rsidRDefault="001E2ECD" w:rsidP="001E2ECD">
      <w:pPr>
        <w:tabs>
          <w:tab w:val="left" w:pos="6525"/>
        </w:tabs>
        <w:ind w:left="426" w:firstLine="426"/>
        <w:jc w:val="both"/>
        <w:rPr>
          <w:sz w:val="24"/>
          <w:szCs w:val="24"/>
        </w:rPr>
      </w:pPr>
      <w:r w:rsidRPr="001E2ECD">
        <w:rPr>
          <w:b/>
          <w:sz w:val="24"/>
          <w:szCs w:val="24"/>
        </w:rPr>
        <w:t>ПОСТАНОВЛЯЮ</w:t>
      </w:r>
      <w:r w:rsidRPr="001E2ECD">
        <w:rPr>
          <w:sz w:val="24"/>
          <w:szCs w:val="24"/>
        </w:rPr>
        <w:t>:</w:t>
      </w:r>
    </w:p>
    <w:p w:rsidR="001E2ECD" w:rsidRPr="001E2ECD" w:rsidRDefault="001E2ECD" w:rsidP="001E2ECD">
      <w:pPr>
        <w:tabs>
          <w:tab w:val="left" w:pos="6525"/>
        </w:tabs>
        <w:ind w:left="426" w:firstLine="426"/>
        <w:jc w:val="both"/>
        <w:rPr>
          <w:sz w:val="24"/>
          <w:szCs w:val="24"/>
        </w:rPr>
      </w:pPr>
    </w:p>
    <w:p w:rsidR="003D4F09" w:rsidRPr="003D4F09" w:rsidRDefault="001E2ECD" w:rsidP="003D4F09">
      <w:pPr>
        <w:tabs>
          <w:tab w:val="left" w:pos="6525"/>
        </w:tabs>
        <w:ind w:left="426" w:hanging="426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="00BC5AA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3D4F09">
        <w:rPr>
          <w:sz w:val="24"/>
          <w:szCs w:val="24"/>
        </w:rPr>
        <w:t>1. Внести  в постановление № 56 от 13 августа 2015 г</w:t>
      </w:r>
      <w:r w:rsidR="003D4F09" w:rsidRPr="003D4F09">
        <w:rPr>
          <w:sz w:val="24"/>
          <w:szCs w:val="24"/>
        </w:rPr>
        <w:t xml:space="preserve"> </w:t>
      </w:r>
      <w:r w:rsidR="003D4F09" w:rsidRPr="003D4F09">
        <w:rPr>
          <w:sz w:val="26"/>
          <w:szCs w:val="26"/>
        </w:rPr>
        <w:t>«</w:t>
      </w:r>
      <w:r w:rsidR="003D4F09" w:rsidRPr="003D4F09">
        <w:rPr>
          <w:sz w:val="24"/>
          <w:szCs w:val="24"/>
        </w:rPr>
        <w:t>Об определении границ прилегающих к некоторым организациям и объектам на территории  Оленьевского сельского поселения,  на которых не допускается розничная продажа алкогольной продукции»</w:t>
      </w:r>
      <w:r w:rsidR="00BC5AA7">
        <w:rPr>
          <w:sz w:val="24"/>
          <w:szCs w:val="24"/>
        </w:rPr>
        <w:t xml:space="preserve"> следующие изменения и дополнения:</w:t>
      </w:r>
    </w:p>
    <w:p w:rsidR="001E2ECD" w:rsidRPr="003D4F09" w:rsidRDefault="001E2ECD" w:rsidP="003D4F09">
      <w:pPr>
        <w:tabs>
          <w:tab w:val="left" w:pos="6525"/>
        </w:tabs>
        <w:ind w:left="426" w:hanging="426"/>
        <w:jc w:val="both"/>
        <w:rPr>
          <w:sz w:val="24"/>
          <w:szCs w:val="24"/>
        </w:rPr>
      </w:pPr>
    </w:p>
    <w:p w:rsidR="00BC5AA7" w:rsidRPr="00BC5AA7" w:rsidRDefault="00BC5AA7" w:rsidP="00BC5AA7">
      <w:pPr>
        <w:shd w:val="clear" w:color="auto" w:fill="FFFFFF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C5AA7">
        <w:rPr>
          <w:sz w:val="24"/>
          <w:szCs w:val="24"/>
        </w:rPr>
        <w:t>1.1 исключит</w:t>
      </w:r>
      <w:r>
        <w:rPr>
          <w:sz w:val="24"/>
          <w:szCs w:val="24"/>
        </w:rPr>
        <w:t>ь</w:t>
      </w:r>
      <w:r w:rsidRPr="00BC5AA7">
        <w:rPr>
          <w:sz w:val="24"/>
          <w:szCs w:val="24"/>
        </w:rPr>
        <w:t xml:space="preserve"> в приложение 1</w:t>
      </w:r>
      <w:r w:rsidR="003D65D7">
        <w:rPr>
          <w:sz w:val="24"/>
          <w:szCs w:val="24"/>
        </w:rPr>
        <w:t xml:space="preserve"> вышеуказанного постановления слова</w:t>
      </w:r>
      <w:r w:rsidRPr="00BC5AA7">
        <w:rPr>
          <w:sz w:val="24"/>
          <w:szCs w:val="24"/>
        </w:rPr>
        <w:t xml:space="preserve"> «Ярмарочная площадь. С. Оленье ул. Магистральная»;</w:t>
      </w:r>
    </w:p>
    <w:p w:rsidR="00BC5AA7" w:rsidRPr="00BC5AA7" w:rsidRDefault="00BC5AA7" w:rsidP="00BC5AA7">
      <w:pPr>
        <w:shd w:val="clear" w:color="auto" w:fill="FFFFFF"/>
        <w:ind w:left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C5AA7">
        <w:rPr>
          <w:sz w:val="24"/>
          <w:szCs w:val="24"/>
        </w:rPr>
        <w:t>1</w:t>
      </w:r>
      <w:r w:rsidR="003D65D7">
        <w:rPr>
          <w:sz w:val="24"/>
          <w:szCs w:val="24"/>
        </w:rPr>
        <w:t>.2 утвердить  С</w:t>
      </w:r>
      <w:r w:rsidRPr="00BC5AA7">
        <w:rPr>
          <w:sz w:val="24"/>
          <w:szCs w:val="24"/>
        </w:rPr>
        <w:t>хему границ приле</w:t>
      </w:r>
      <w:r w:rsidR="003D65D7">
        <w:rPr>
          <w:sz w:val="24"/>
          <w:szCs w:val="24"/>
        </w:rPr>
        <w:t xml:space="preserve">гающих территорий </w:t>
      </w:r>
      <w:r w:rsidRPr="00BC5AA7">
        <w:rPr>
          <w:sz w:val="24"/>
          <w:szCs w:val="24"/>
        </w:rPr>
        <w:t xml:space="preserve"> </w:t>
      </w:r>
      <w:r w:rsidRPr="00BC5AA7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     </w:t>
      </w:r>
      <w:r w:rsidRPr="00BC5AA7">
        <w:rPr>
          <w:sz w:val="24"/>
          <w:szCs w:val="24"/>
        </w:rPr>
        <w:t xml:space="preserve">организациям и (или) объектам, </w:t>
      </w:r>
      <w:r w:rsidRPr="00BC5AA7">
        <w:rPr>
          <w:color w:val="000000"/>
          <w:sz w:val="24"/>
          <w:szCs w:val="24"/>
        </w:rPr>
        <w:t>на  которых  не допускается розничная</w:t>
      </w:r>
      <w:r w:rsidRPr="00BC5AA7">
        <w:rPr>
          <w:color w:val="000000"/>
          <w:sz w:val="24"/>
          <w:szCs w:val="24"/>
        </w:rPr>
        <w:t xml:space="preserve"> продажа алкогольной продукции </w:t>
      </w:r>
      <w:r w:rsidRPr="00BC5AA7">
        <w:rPr>
          <w:color w:val="000000"/>
          <w:sz w:val="24"/>
          <w:szCs w:val="24"/>
        </w:rPr>
        <w:t>на территории</w:t>
      </w:r>
      <w:r w:rsidRPr="00BC5AA7">
        <w:rPr>
          <w:color w:val="000000"/>
          <w:sz w:val="24"/>
          <w:szCs w:val="24"/>
        </w:rPr>
        <w:t xml:space="preserve"> Оленьевского сельского поселения</w:t>
      </w:r>
      <w:r w:rsidR="003D65D7">
        <w:rPr>
          <w:color w:val="000000"/>
          <w:sz w:val="24"/>
          <w:szCs w:val="24"/>
        </w:rPr>
        <w:t xml:space="preserve"> </w:t>
      </w:r>
      <w:proofErr w:type="gramStart"/>
      <w:r w:rsidR="003D65D7">
        <w:rPr>
          <w:color w:val="000000"/>
          <w:sz w:val="24"/>
          <w:szCs w:val="24"/>
        </w:rPr>
        <w:t>согласно приложения</w:t>
      </w:r>
      <w:proofErr w:type="gramEnd"/>
      <w:r w:rsidR="003D65D7">
        <w:rPr>
          <w:color w:val="000000"/>
          <w:sz w:val="24"/>
          <w:szCs w:val="24"/>
        </w:rPr>
        <w:t xml:space="preserve"> 2.</w:t>
      </w:r>
      <w:r w:rsidRPr="00BC5AA7">
        <w:rPr>
          <w:color w:val="000000"/>
          <w:sz w:val="24"/>
          <w:szCs w:val="24"/>
        </w:rPr>
        <w:t>;</w:t>
      </w:r>
    </w:p>
    <w:p w:rsidR="003D65D7" w:rsidRPr="003D65D7" w:rsidRDefault="003D65D7" w:rsidP="003D65D7">
      <w:pPr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D65D7">
        <w:rPr>
          <w:sz w:val="24"/>
          <w:szCs w:val="24"/>
        </w:rPr>
        <w:t xml:space="preserve"> 2.</w:t>
      </w:r>
      <w:r w:rsidRPr="003D65D7">
        <w:rPr>
          <w:sz w:val="24"/>
          <w:szCs w:val="24"/>
        </w:rPr>
        <w:t xml:space="preserve">Обнародавать настоящее постановление  на информационных стендах </w:t>
      </w:r>
      <w:r>
        <w:rPr>
          <w:sz w:val="24"/>
          <w:szCs w:val="24"/>
        </w:rPr>
        <w:t xml:space="preserve">      </w:t>
      </w:r>
      <w:r w:rsidRPr="003D65D7">
        <w:rPr>
          <w:sz w:val="24"/>
          <w:szCs w:val="24"/>
        </w:rPr>
        <w:t>Оленьевского сельского поселения и разместить на официальном сайте администрации  Оленьевского сельского поселения в сети Интернет.</w:t>
      </w:r>
    </w:p>
    <w:p w:rsidR="003D65D7" w:rsidRPr="005D6C62" w:rsidRDefault="003D65D7" w:rsidP="003D65D7">
      <w:pPr>
        <w:pStyle w:val="a3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3</w:t>
      </w:r>
      <w:r w:rsidRPr="005D6C62">
        <w:rPr>
          <w:sz w:val="24"/>
          <w:szCs w:val="24"/>
        </w:rPr>
        <w:t>.</w:t>
      </w:r>
      <w:proofErr w:type="gramStart"/>
      <w:r w:rsidRPr="005D6C62">
        <w:rPr>
          <w:sz w:val="24"/>
          <w:szCs w:val="24"/>
        </w:rPr>
        <w:t>Контроль за</w:t>
      </w:r>
      <w:proofErr w:type="gramEnd"/>
      <w:r w:rsidRPr="005D6C62">
        <w:rPr>
          <w:sz w:val="24"/>
          <w:szCs w:val="24"/>
        </w:rPr>
        <w:t xml:space="preserve"> выполнением настоящего постановления оставляю за собой.</w:t>
      </w:r>
    </w:p>
    <w:p w:rsidR="003D65D7" w:rsidRDefault="003D65D7" w:rsidP="003D65D7">
      <w:pPr>
        <w:shd w:val="clear" w:color="auto" w:fill="FFFFFF"/>
        <w:rPr>
          <w:sz w:val="24"/>
          <w:szCs w:val="24"/>
        </w:rPr>
      </w:pP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3D65D7" w:rsidP="003D65D7">
      <w:pPr>
        <w:shd w:val="clear" w:color="auto" w:fill="FFFFFF"/>
        <w:tabs>
          <w:tab w:val="left" w:pos="465"/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ab/>
        <w:t>Глава Оленьевского сельского поселения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А.П.Сучков</w:t>
      </w:r>
      <w:proofErr w:type="spellEnd"/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3D65D7" w:rsidP="003D65D7">
      <w:pPr>
        <w:shd w:val="clear" w:color="auto" w:fill="FFFFFF"/>
        <w:rPr>
          <w:sz w:val="24"/>
          <w:szCs w:val="24"/>
        </w:rPr>
      </w:pPr>
    </w:p>
    <w:p w:rsidR="003D65D7" w:rsidRDefault="003D65D7" w:rsidP="003D65D7">
      <w:pPr>
        <w:shd w:val="clear" w:color="auto" w:fill="FFFFFF"/>
        <w:rPr>
          <w:sz w:val="24"/>
          <w:szCs w:val="24"/>
        </w:rPr>
      </w:pPr>
    </w:p>
    <w:p w:rsidR="003D65D7" w:rsidRPr="003D65D7" w:rsidRDefault="003D65D7" w:rsidP="003D65D7">
      <w:pPr>
        <w:shd w:val="clear" w:color="auto" w:fill="FFFFFF"/>
        <w:jc w:val="right"/>
      </w:pPr>
      <w:r w:rsidRPr="003D65D7">
        <w:t>Приложение 2</w:t>
      </w:r>
    </w:p>
    <w:p w:rsidR="003D65D7" w:rsidRPr="003D65D7" w:rsidRDefault="003D65D7" w:rsidP="003D65D7">
      <w:pPr>
        <w:shd w:val="clear" w:color="auto" w:fill="FFFFFF"/>
        <w:jc w:val="right"/>
      </w:pPr>
      <w:r w:rsidRPr="003D65D7">
        <w:t xml:space="preserve">к постановлению администрации </w:t>
      </w:r>
    </w:p>
    <w:p w:rsidR="003D65D7" w:rsidRPr="003D65D7" w:rsidRDefault="003D65D7" w:rsidP="003D65D7">
      <w:pPr>
        <w:shd w:val="clear" w:color="auto" w:fill="FFFFFF"/>
        <w:jc w:val="right"/>
      </w:pPr>
      <w:r w:rsidRPr="003D65D7">
        <w:t xml:space="preserve">№ 56 от 13 августа 2015 г </w:t>
      </w:r>
    </w:p>
    <w:p w:rsidR="003D65D7" w:rsidRPr="003D65D7" w:rsidRDefault="003D65D7" w:rsidP="003D65D7">
      <w:pPr>
        <w:shd w:val="clear" w:color="auto" w:fill="FFFFFF"/>
        <w:jc w:val="right"/>
      </w:pPr>
      <w:proofErr w:type="gramStart"/>
      <w:r w:rsidRPr="003D65D7">
        <w:t xml:space="preserve">( с изменениями постановление </w:t>
      </w:r>
      <w:proofErr w:type="gramEnd"/>
    </w:p>
    <w:p w:rsidR="003D65D7" w:rsidRPr="003D65D7" w:rsidRDefault="003D65D7" w:rsidP="003D65D7">
      <w:pPr>
        <w:shd w:val="clear" w:color="auto" w:fill="FFFFFF"/>
        <w:jc w:val="right"/>
      </w:pPr>
      <w:r w:rsidRPr="003D65D7">
        <w:t>№ 40 от 26 августа 2017 г)</w:t>
      </w:r>
    </w:p>
    <w:p w:rsidR="003D65D7" w:rsidRPr="003D65D7" w:rsidRDefault="003D65D7" w:rsidP="00BC5AA7">
      <w:pPr>
        <w:shd w:val="clear" w:color="auto" w:fill="FFFFFF"/>
        <w:jc w:val="center"/>
      </w:pP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3D65D7" w:rsidP="003D65D7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D65D7">
        <w:rPr>
          <w:b/>
          <w:sz w:val="24"/>
          <w:szCs w:val="24"/>
        </w:rPr>
        <w:t>С</w:t>
      </w:r>
      <w:r w:rsidRPr="003D65D7">
        <w:rPr>
          <w:b/>
          <w:sz w:val="24"/>
          <w:szCs w:val="24"/>
        </w:rPr>
        <w:t>хема</w:t>
      </w:r>
      <w:r w:rsidRPr="003D65D7">
        <w:rPr>
          <w:b/>
          <w:sz w:val="24"/>
          <w:szCs w:val="24"/>
        </w:rPr>
        <w:t xml:space="preserve"> границ прилегающих территорий  к организациям и (или) объектам, </w:t>
      </w:r>
      <w:r w:rsidRPr="003D65D7">
        <w:rPr>
          <w:b/>
          <w:color w:val="000000"/>
          <w:sz w:val="24"/>
          <w:szCs w:val="24"/>
        </w:rPr>
        <w:t>на  которых  не допускается розничная продажа алкогольной продукции на территории Оленьевского сельского поселения</w:t>
      </w:r>
    </w:p>
    <w:p w:rsidR="009F7BA2" w:rsidRDefault="009F7BA2" w:rsidP="003D65D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ab/>
      </w:r>
      <w:r w:rsidRPr="009F7BA2">
        <w:rPr>
          <w:color w:val="000000"/>
          <w:sz w:val="24"/>
          <w:szCs w:val="24"/>
        </w:rPr>
        <w:t xml:space="preserve">   1. </w:t>
      </w:r>
      <w:r w:rsidRPr="009F7BA2">
        <w:rPr>
          <w:color w:val="000000"/>
          <w:sz w:val="24"/>
          <w:szCs w:val="24"/>
          <w:u w:val="single"/>
        </w:rPr>
        <w:t>Образовательные учреждения:</w:t>
      </w:r>
    </w:p>
    <w:p w:rsidR="009F7BA2" w:rsidRPr="009F7BA2" w:rsidRDefault="009F7BA2" w:rsidP="009F7BA2">
      <w:pPr>
        <w:shd w:val="clear" w:color="auto" w:fill="FFFFFF"/>
        <w:tabs>
          <w:tab w:val="left" w:pos="570"/>
        </w:tabs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           МКОУ </w:t>
      </w:r>
      <w:proofErr w:type="spellStart"/>
      <w:r w:rsidRPr="009F7BA2">
        <w:rPr>
          <w:color w:val="000000"/>
          <w:sz w:val="24"/>
          <w:szCs w:val="24"/>
        </w:rPr>
        <w:t>Оленьевская</w:t>
      </w:r>
      <w:proofErr w:type="spellEnd"/>
      <w:r w:rsidRPr="009F7BA2">
        <w:rPr>
          <w:color w:val="000000"/>
          <w:sz w:val="24"/>
          <w:szCs w:val="24"/>
        </w:rPr>
        <w:t xml:space="preserve"> СШ, с. Оленье ул. Магистральная,9</w:t>
      </w:r>
    </w:p>
    <w:p w:rsidR="009F7BA2" w:rsidRPr="009F7BA2" w:rsidRDefault="009F7BA2" w:rsidP="009F7BA2">
      <w:pPr>
        <w:shd w:val="clear" w:color="auto" w:fill="FFFFFF"/>
        <w:tabs>
          <w:tab w:val="left" w:pos="570"/>
        </w:tabs>
        <w:rPr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2. </w:t>
      </w:r>
      <w:r w:rsidRPr="009F7BA2">
        <w:rPr>
          <w:color w:val="000000"/>
          <w:sz w:val="24"/>
          <w:szCs w:val="24"/>
          <w:u w:val="single"/>
        </w:rPr>
        <w:t>Детские учреждения</w:t>
      </w:r>
      <w:r w:rsidRPr="009F7BA2">
        <w:rPr>
          <w:color w:val="000000"/>
          <w:sz w:val="24"/>
          <w:szCs w:val="24"/>
        </w:rPr>
        <w:t>:</w:t>
      </w: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МКДОУ </w:t>
      </w:r>
      <w:proofErr w:type="spellStart"/>
      <w:r w:rsidRPr="009F7BA2">
        <w:rPr>
          <w:color w:val="000000"/>
          <w:sz w:val="24"/>
          <w:szCs w:val="24"/>
        </w:rPr>
        <w:t>Оленьевский</w:t>
      </w:r>
      <w:proofErr w:type="spellEnd"/>
      <w:r w:rsidRPr="009F7BA2">
        <w:rPr>
          <w:color w:val="000000"/>
          <w:sz w:val="24"/>
          <w:szCs w:val="24"/>
        </w:rPr>
        <w:t xml:space="preserve"> детский сад, с. Оленье, </w:t>
      </w:r>
      <w:proofErr w:type="spellStart"/>
      <w:r w:rsidRPr="009F7BA2">
        <w:rPr>
          <w:color w:val="000000"/>
          <w:sz w:val="24"/>
          <w:szCs w:val="24"/>
        </w:rPr>
        <w:t>ул</w:t>
      </w:r>
      <w:proofErr w:type="gramStart"/>
      <w:r w:rsidRPr="009F7BA2">
        <w:rPr>
          <w:color w:val="000000"/>
          <w:sz w:val="24"/>
          <w:szCs w:val="24"/>
        </w:rPr>
        <w:t>.Ц</w:t>
      </w:r>
      <w:proofErr w:type="gramEnd"/>
      <w:r w:rsidRPr="009F7BA2">
        <w:rPr>
          <w:color w:val="000000"/>
          <w:sz w:val="24"/>
          <w:szCs w:val="24"/>
        </w:rPr>
        <w:t>ентральная</w:t>
      </w:r>
      <w:proofErr w:type="spellEnd"/>
      <w:r w:rsidRPr="009F7BA2">
        <w:rPr>
          <w:color w:val="000000"/>
          <w:sz w:val="24"/>
          <w:szCs w:val="24"/>
        </w:rPr>
        <w:t>, 11</w:t>
      </w: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rPr>
          <w:color w:val="000000"/>
          <w:sz w:val="24"/>
          <w:szCs w:val="24"/>
        </w:rPr>
      </w:pPr>
    </w:p>
    <w:p w:rsidR="003D65D7" w:rsidRDefault="003D65D7" w:rsidP="00BC5AA7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3D65D7" w:rsidRDefault="009F7BA2" w:rsidP="00BC5AA7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E7A10" wp14:editId="540D8AC2">
                <wp:simplePos x="0" y="0"/>
                <wp:positionH relativeFrom="column">
                  <wp:posOffset>3512820</wp:posOffset>
                </wp:positionH>
                <wp:positionV relativeFrom="paragraph">
                  <wp:posOffset>3380105</wp:posOffset>
                </wp:positionV>
                <wp:extent cx="533400" cy="0"/>
                <wp:effectExtent l="38100" t="76200" r="1905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76.6pt;margin-top:266.15pt;width:42pt;height:0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KHCQIAADMEAAAOAAAAZHJzL2Uyb0RvYy54bWysU0uOEzEQ3SNxB8t70p0ZglCUziwyfBYI&#10;In57j9tOW/JPZZNOdgMXmCNwBTaz4KM5Q/eNKLuTBsEICcSmZHf5var3qnpxtjOabAUE5WxFp5OS&#10;EmG5q5XdVPTN68f3HlISIrM1086Kiu5FoGfLu3cWrZ+LE9c4XQsgSGLDvPUVbWL086IIvBGGhYnz&#10;wmJSOjAs4hU2RQ2sRXaji5OyfFC0DmoPjosQ8Ov5kKTLzC+l4PGFlEFEoiuKvcUcIceLFIvlgs03&#10;wHyj+KEN9g9dGKYsFh2pzllk5B2o36iM4uCCk3HCnSmclIqLrAHVTMtf1LxqmBdZC5oT/GhT+H+0&#10;/Pl2DUTVFZ1RYpnBEXUf+8v+qvvWfeqvSP++u8HQf+gvu+vua/elu+k+k1nyrfVhjvCVXcPhFvwa&#10;kgk7CYZIrfxTXAmaT2/TKeVQMtll//ej/2IXCcePs9PT+yVOiR9TxcCVcB5CfCKcIelQ0RCBqU0T&#10;V85aHLKDgZ1tn4WI3SDwCEhgbVNsBKsf2ZrEvUeZDMC1w/wjU/qWBJIkYJGEDtLyKe61GEhfConW&#10;YeND8by0YqWBbBmuG+Nc2DhNJTITvk4wqbQegWX25I/Aw/sEFXmh/wY8InJlZ+MINso6uK163B1b&#10;lsP7owOD7mTBhav3eejZGtzMrPDwF6XV//me4T/+9eV3AAAA//8DAFBLAwQUAAYACAAAACEAuVaL&#10;F+AAAAALAQAADwAAAGRycy9kb3ducmV2LnhtbEyPQUvDQBCF74L/YRnBi9hNE1olZlNaxYOHIlbR&#10;6zY7zQazs0l226b/viMIept57/Hmm2IxulYccAiNJwXTSQICqfKmoVrBx/vz7T2IEDUZ3XpCBScM&#10;sCgvLwqdG3+kNzxsYi24hEKuFdgYu1zKUFl0Okx8h8Tezg9OR16HWppBH7nctTJNkrl0uiG+YHWH&#10;jxar783eKcCX1c3T2H8t+/W6ee1X9afdTVOlrq/G5QOIiGP8C8MPPqNDyUxbvycTRKtgNstSjvKQ&#10;pRkITsyzO1a2v4osC/n/h/IMAAD//wMAUEsBAi0AFAAGAAgAAAAhALaDOJL+AAAA4QEAABMAAAAA&#10;AAAAAAAAAAAAAAAAAFtDb250ZW50X1R5cGVzXS54bWxQSwECLQAUAAYACAAAACEAOP0h/9YAAACU&#10;AQAACwAAAAAAAAAAAAAAAAAvAQAAX3JlbHMvLnJlbHNQSwECLQAUAAYACAAAACEAc7yihwkCAAAz&#10;BAAADgAAAAAAAAAAAAAAAAAuAgAAZHJzL2Uyb0RvYy54bWxQSwECLQAUAAYACAAAACEAuVaLF+AA&#10;AAALAQAADwAAAAAAAAAAAAAAAABjBAAAZHJzL2Rvd25yZXYueG1sUEsFBgAAAAAEAAQA8wAAAHAF&#10;AAAAAA==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892BC9" wp14:editId="25618B6C">
                <wp:simplePos x="0" y="0"/>
                <wp:positionH relativeFrom="column">
                  <wp:posOffset>3512820</wp:posOffset>
                </wp:positionH>
                <wp:positionV relativeFrom="paragraph">
                  <wp:posOffset>2808605</wp:posOffset>
                </wp:positionV>
                <wp:extent cx="1200150" cy="11906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190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76.6pt;margin-top:221.15pt;width:94.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nd/hQIAAEcFAAAOAAAAZHJzL2Uyb0RvYy54bWysVMFu3CAQvVfqPyDuje1NNm1W8UarRKkq&#10;RcmqSZUzwRAjAUOBXe/2Y/oNVa/9if2kDtjrRE3UQ1UfMDAzj5nHG07PNkaTtfBBga1pdVBSIiyH&#10;RtnHmn65u3z3gZIQmW2YBitquhWBns3fvjnt3ExMoAXdCE8QxIZZ52raxuhmRRF4KwwLB+CERaME&#10;b1jEpX8sGs86RDe6mJTlcdGBb5wHLkLA3YveSOcZX0rB442UQUSia4q5xTz6PD6ksZifstmjZ65V&#10;fEiD/UMWhimLh45QFywysvLqBZRR3EMAGQ84mAKkVFzkGrCaqvyjmtuWOZFrQXKCG2kK/w+WX6+X&#10;nqimpoeUWGbwinbfdz93P3a/yGFip3Nhhk63bumHVcBpKnUjvUl/LIJsMqPbkVGxiYTjZoV3VE2R&#10;eI62qjopjyfThFo8hTsf4kcBhqRJTYXWyoVUNZux9VWIvffeK21buFRap/2UXJ9OnsWtFslB289C&#10;YlGYwCQDZTmJc+3JmqEQGOfCxqo3tawR/fa0xG/IbozIuWbAhCzx4BF7AEhSfYndpz34p1CR1TgG&#10;l39LrA8eI/LJYOMYbJQF/xqAxqqGk3v/PUk9NYmlB2i2eOUe+l4Ijl8qZP6KhbhkHsWPt4UNHW9w&#10;kBq6msIwo6QF/+21/eSPmkQrJR02U03D1xXzghL9yaJaT6qjo9R9eXE0fT/BhX9ueXhusStzDnhN&#10;FT4djudp8o96P5UezD32/SKdiiZmOZ5dUx79fnEe+ybHl4OLxSK7Ycc5Fq/sreMJPLGaZHW3uWfe&#10;DfKLqNxr2DfeCwn2vinSwmIVQaqszydeB76xW7NwhpclPQfP19nr6f2b/wYAAP//AwBQSwMEFAAG&#10;AAgAAAAhAFYon5PgAAAACwEAAA8AAABkcnMvZG93bnJldi54bWxMj01PwzAMhu9I/IfISNxYStZ9&#10;laYTTJrECWkDaeKWtV5bkThVk63dv8ecxtH2q8fPm69HZ8UF+9B60vA8SUAglb5qqdbw9bl9WoII&#10;0VBlrCfUcMUA6+L+LjdZ5Qfa4WUfa8EQCpnR0MTYZVKGskFnwsR3SHw7+d6ZyGNfy6o3A8OdlSpJ&#10;5tKZlvhDYzrcNFj+7M9OQ/ru0g973Q30vbWWNurgFm8HrR8fxtcXEBHHeAvDnz6rQ8FOR3+mKgir&#10;YTabKo4yLFVTEJxYpIo3Rw1ztVqCLHL5v0PxCwAA//8DAFBLAQItABQABgAIAAAAIQC2gziS/gAA&#10;AOEBAAATAAAAAAAAAAAAAAAAAAAAAABbQ29udGVudF9UeXBlc10ueG1sUEsBAi0AFAAGAAgAAAAh&#10;ADj9If/WAAAAlAEAAAsAAAAAAAAAAAAAAAAALwEAAF9yZWxzLy5yZWxzUEsBAi0AFAAGAAgAAAAh&#10;AH7md3+FAgAARwUAAA4AAAAAAAAAAAAAAAAALgIAAGRycy9lMm9Eb2MueG1sUEsBAi0AFAAGAAgA&#10;AAAhAFYon5PgAAAACwEAAA8AAAAAAAAAAAAAAAAA3wQAAGRycy9kb3ducmV2LnhtbFBLBQYAAAAA&#10;BAAEAPMAAADs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22C49" wp14:editId="57E9E1A2">
                <wp:simplePos x="0" y="0"/>
                <wp:positionH relativeFrom="column">
                  <wp:posOffset>2493645</wp:posOffset>
                </wp:positionH>
                <wp:positionV relativeFrom="paragraph">
                  <wp:posOffset>2961005</wp:posOffset>
                </wp:positionV>
                <wp:extent cx="1200150" cy="12192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219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96.35pt;margin-top:233.15pt;width:94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364gwIAAEcFAAAOAAAAZHJzL2Uyb0RvYy54bWysVMFuGyEQvVfqPyDuzXpXSdtYWUdWolSV&#10;oiRqUuVMWMgiAUMBe+1+TL+h6jU/4U/qwK7XVh31UNWHNcPMPGYebzg7XxlNlsIHBbam5dGEEmE5&#10;NMo+1/Trw9W7j5SEyGzDNFhR07UI9Hz29s1Z56aighZ0IzxBEBumnatpG6ObFkXgrTAsHIETFp0S&#10;vGERTf9cNJ51iG50UU0m74sOfOM8cBEC7l72TjrL+FIKHm+lDCISXVOsLeavz9+n9C1mZ2z67Jlr&#10;FR/KYP9QhWHK4qEj1CWLjCy8OoAyinsIIOMRB1OAlIqL3AN2U07+6Oa+ZU7kXpCc4Eaawv+D5TfL&#10;O09UU9OKEssMXtHmx+bX5ufmhVSJnc6FKQbduzs/WAGXqdWV9Cb9YxNklRldj4yKVSQcN0u8o/IE&#10;iefoK6vyFO2EWuzSnQ/xkwBD0qKmQmvlQuqaTdnyOsQ+ehuVti1cKa3TfiquLyev4lqLFKDtFyGx&#10;KSygykBZTuJCe7JkKATGubCx7F0ta0S/fTLB31DdmJFrzYAJWeLBI/YAkKR6iN2XPcSnVJHVOCZP&#10;/lZYnzxm5JPBxjHZKAv+NQCNXQ0n9/FbknpqEktP0Kzxyj30sxAcv1LI/DUL8Y55FD/eFg50vMWP&#10;1NDVFIYVJS3476/tp3jUJHop6XCYahq+LZgXlOjPFtV6Wh4fp+nLxvHJhwoNv+952vfYhbkAvKYS&#10;nw7H8zLFR71dSg/mEed+nk5FF7Mcz64pj35rXMR+yPHl4GI+z2E4cY7Fa3vveAJPrCZZPawemXeD&#10;/CIq9wa2g3cgwT42ZVqYLyJIlfW543XgG6c1C2d4WdJzsG/nqN37N/sNAAD//wMAUEsDBBQABgAI&#10;AAAAIQA5APbi4QAAAAsBAAAPAAAAZHJzL2Rvd25yZXYueG1sTI/BSsNAEIbvgu+wjODNbpq0aRqz&#10;KVooeBJahdLbNhmT4O5syG6b9O0dT3qcmZ9vvr/YTNaIKw6+c6RgPotAIFWu7qhR8Pmxe8pA+KCp&#10;1sYRKrihh015f1fovHYj7fF6CI1gCPlcK2hD6HMpfdWi1X7meiS+fbnB6sDj0Mh60CPDrZFxFKXS&#10;6o74Q6t73LZYfR8uVsHizS7ezW0/0mlnDG3jo129HpV6fJhenkEEnMJfGH71WR1Kdjq7C9VeGAXJ&#10;Ol5xlGFpmoDgxDKb8+asIF1mCciykP87lD8AAAD//wMAUEsBAi0AFAAGAAgAAAAhALaDOJL+AAAA&#10;4QEAABMAAAAAAAAAAAAAAAAAAAAAAFtDb250ZW50X1R5cGVzXS54bWxQSwECLQAUAAYACAAAACEA&#10;OP0h/9YAAACUAQAACwAAAAAAAAAAAAAAAAAvAQAAX3JlbHMvLnJlbHNQSwECLQAUAAYACAAAACEA&#10;rLd+uIMCAABHBQAADgAAAAAAAAAAAAAAAAAuAgAAZHJzL2Uyb0RvYy54bWxQSwECLQAUAAYACAAA&#10;ACEAOQD24uEAAAALAQAADwAAAAAAAAAAAAAAAADdBAAAZHJzL2Rvd25yZXYueG1sUEsFBgAAAAAE&#10;AAQA8wAAAOsFAAAA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1DA18" wp14:editId="0A98A72F">
                <wp:simplePos x="0" y="0"/>
                <wp:positionH relativeFrom="column">
                  <wp:posOffset>2579370</wp:posOffset>
                </wp:positionH>
                <wp:positionV relativeFrom="paragraph">
                  <wp:posOffset>3427730</wp:posOffset>
                </wp:positionV>
                <wp:extent cx="581025" cy="123825"/>
                <wp:effectExtent l="38100" t="57150" r="66675" b="857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1238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203.1pt;margin-top:269.9pt;width:45.75pt;height:9.7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FIDgIAADgEAAAOAAAAZHJzL2Uyb0RvYy54bWysU0uOEzEQ3SNxB8t70p0wg0ZROrPI8Fkg&#10;iPjtPW47bck/lU062Q1cYI7AFdiw4KM5Q/eNKLuTBsEICcSmVO7ye1XvuXpxvjOabAUE5WxFp5OS&#10;EmG5q5XdVPT1q0f3zigJkdmaaWdFRfci0PPl3TuL1s/FzDVO1wIIktgwb31Fmxj9vCgCb4RhYeK8&#10;sFiUDgyLeIRNUQNrkd3oYlaWD4rWQe3BcRECfr0YinSZ+aUUPD6XMohIdEVxtpgj5HiZYrFcsPkG&#10;mG8UP4zB/mEKw5TFpiPVBYuMvAX1G5VRHFxwMk64M4WTUnGRNaCaafmLmpcN8yJrQXOCH20K/4+W&#10;P9uugai6oieUWGbwiboP/VV/3X3rPvbXpH/X3WDo3/dX3afua/elu+k+k5PkW+vDHOEru4bDKfg1&#10;JBN2EgyRWvknuBI0Z29Slmoomeyy//vRf7GLhOPH07NpOTulhGNpOrt/hjkyFwNhAnsI8bFwhqSk&#10;oiECU5smrpy1+NIOhhZs+zTEAXgEJLC2KTaC1Q9tTeLeo1YG4NphCSJT+pYCdk/AIqkd9OUs7rUY&#10;SF8Iif7h9EPzvLlipYFsGe4c41zYOD3o0BZvJ5hUWo/AMhvzR+DhfoKKvNV/Ax4RubOzcQQbZR3c&#10;1j3ujiPL4f7RgUF3suDS1fv88tkaXM/8UodfKe3/z+cM//HDL78DAAD//wMAUEsDBBQABgAIAAAA&#10;IQA98FKm4wAAAAsBAAAPAAAAZHJzL2Rvd25yZXYueG1sTI9NT8MwDIbvSPyHyEhc0Jau+6Kl6bSB&#10;OHCYEBuCa9Z6TUXjtE22lX+POcHR9qPXz5utBtuIM/a+dqRgMo5AIBWurKlS8L5/Ht2D8EFTqRtH&#10;qOAbPazy66tMp6W70Bued6ESHEI+1QpMCG0qpS8MWu3HrkXi29H1Vgce+0qWvb5wuG1kHEULaXVN&#10;/MHoFh8NFl+7k1WAL5u7p6H7XHfbbf3abaoPc5zESt3eDOsHEAGH8AfDrz6rQ85OB3ei0otGwSxa&#10;xIwqmE8T7sDELFkuQRx4M0+mIPNM/u+Q/wAAAP//AwBQSwECLQAUAAYACAAAACEAtoM4kv4AAADh&#10;AQAAEwAAAAAAAAAAAAAAAAAAAAAAW0NvbnRlbnRfVHlwZXNdLnhtbFBLAQItABQABgAIAAAAIQA4&#10;/SH/1gAAAJQBAAALAAAAAAAAAAAAAAAAAC8BAABfcmVscy8ucmVsc1BLAQItABQABgAIAAAAIQBN&#10;WYFIDgIAADgEAAAOAAAAAAAAAAAAAAAAAC4CAABkcnMvZTJvRG9jLnhtbFBLAQItABQABgAIAAAA&#10;IQA98FKm4wAAAAsBAAAPAAAAAAAAAAAAAAAAAGgEAABkcnMvZG93bnJldi54bWxQSwUGAAAAAAQA&#10;BADzAAAAeAUAAAAA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152335A" wp14:editId="1988B381">
            <wp:extent cx="6389370" cy="5139863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4798" b="8254"/>
                    <a:stretch/>
                  </pic:blipFill>
                  <pic:spPr bwMode="auto">
                    <a:xfrm>
                      <a:off x="0" y="0"/>
                      <a:ext cx="6389370" cy="5139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65D7" w:rsidRDefault="003D65D7" w:rsidP="00BC5AA7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Pr="009F7BA2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lastRenderedPageBreak/>
        <w:t>3</w:t>
      </w:r>
      <w:r w:rsidRPr="009F7BA2">
        <w:rPr>
          <w:color w:val="000000"/>
          <w:sz w:val="24"/>
          <w:szCs w:val="24"/>
          <w:u w:val="single"/>
        </w:rPr>
        <w:t>.  Медицинские учреждения</w:t>
      </w:r>
      <w:r w:rsidRPr="009F7BA2">
        <w:rPr>
          <w:color w:val="000000"/>
          <w:sz w:val="24"/>
          <w:szCs w:val="24"/>
        </w:rPr>
        <w:t xml:space="preserve">: </w:t>
      </w:r>
      <w:proofErr w:type="spellStart"/>
      <w:r w:rsidRPr="009F7BA2">
        <w:rPr>
          <w:color w:val="000000"/>
          <w:sz w:val="24"/>
          <w:szCs w:val="24"/>
        </w:rPr>
        <w:t>Оленьевский</w:t>
      </w:r>
      <w:proofErr w:type="spellEnd"/>
      <w:r w:rsidRPr="009F7BA2">
        <w:rPr>
          <w:color w:val="000000"/>
          <w:sz w:val="24"/>
          <w:szCs w:val="24"/>
        </w:rPr>
        <w:t xml:space="preserve"> ФАП, с. Оленье ул. Центральная,9</w:t>
      </w: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4. </w:t>
      </w:r>
      <w:r w:rsidRPr="009F7BA2">
        <w:rPr>
          <w:color w:val="000000"/>
          <w:sz w:val="24"/>
          <w:szCs w:val="24"/>
          <w:u w:val="single"/>
        </w:rPr>
        <w:t>Места массового скопления людей</w:t>
      </w:r>
      <w:r w:rsidRPr="009F7BA2">
        <w:rPr>
          <w:color w:val="000000"/>
          <w:sz w:val="24"/>
          <w:szCs w:val="24"/>
        </w:rPr>
        <w:t xml:space="preserve">: </w:t>
      </w:r>
      <w:proofErr w:type="spellStart"/>
      <w:r w:rsidRPr="009F7BA2">
        <w:rPr>
          <w:color w:val="000000"/>
          <w:sz w:val="24"/>
          <w:szCs w:val="24"/>
        </w:rPr>
        <w:t>парк,с</w:t>
      </w:r>
      <w:proofErr w:type="spellEnd"/>
      <w:r w:rsidRPr="009F7BA2">
        <w:rPr>
          <w:color w:val="000000"/>
          <w:sz w:val="24"/>
          <w:szCs w:val="24"/>
        </w:rPr>
        <w:t xml:space="preserve">. Оленье, </w:t>
      </w:r>
      <w:proofErr w:type="spellStart"/>
      <w:r w:rsidRPr="009F7BA2">
        <w:rPr>
          <w:color w:val="000000"/>
          <w:sz w:val="24"/>
          <w:szCs w:val="24"/>
        </w:rPr>
        <w:t>пер</w:t>
      </w:r>
      <w:proofErr w:type="gramStart"/>
      <w:r w:rsidRPr="009F7BA2">
        <w:rPr>
          <w:color w:val="000000"/>
          <w:sz w:val="24"/>
          <w:szCs w:val="24"/>
        </w:rPr>
        <w:t>.П</w:t>
      </w:r>
      <w:proofErr w:type="gramEnd"/>
      <w:r w:rsidRPr="009F7BA2">
        <w:rPr>
          <w:color w:val="000000"/>
          <w:sz w:val="24"/>
          <w:szCs w:val="24"/>
        </w:rPr>
        <w:t>арковый</w:t>
      </w:r>
      <w:proofErr w:type="spellEnd"/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EB6228" w:rsidP="009F7BA2">
      <w:pPr>
        <w:shd w:val="clear" w:color="auto" w:fill="FFFFFF"/>
        <w:tabs>
          <w:tab w:val="left" w:pos="0"/>
        </w:tabs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3678555</wp:posOffset>
                </wp:positionV>
                <wp:extent cx="285750" cy="466725"/>
                <wp:effectExtent l="38100" t="38100" r="57150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4667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76.6pt;margin-top:289.65pt;width:22.5pt;height:36.7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pSEAIAADoEAAAOAAAAZHJzL2Uyb0RvYy54bWysU0uOEzEQ3SNxB8t70klEMqMonVlk+CwQ&#10;jPjtPW47bck/lU062Q1cYI7AFdjMgo/mDN03ouxOGgQjJBCbku3ye1Xvlb082xlNtgKCcrakk9GY&#10;EmG5q5TdlPTN68cPTikJkdmKaWdFSfci0LPV/XvLxi/E1NVOVwIIktiwaHxJ6xj9oigCr4VhYeS8&#10;sJiUDgyLuIVNUQFrkN3oYjoez4vGQeXBcRECnp73SbrK/FIKHl9IGUQkuqTYW8wRcrxMsVgt2WID&#10;zNeKH9pg/9CFYcpi0YHqnEVG3oH6jcooDi44GUfcmcJJqbjIGlDNZPyLmlc18yJrQXOCH2wK/4+W&#10;P99eAFEVzg7tsczgjNqP3VV33X5rP3XXpHvf3mLoPnRX7U37tf3S3rafCV5G5xofFkiwthdw2AV/&#10;AcmGnQRDpFb+KRLTvHqbVimHoskuT2A/TEDsIuF4OD2dncywEY6ph/P5yXSW6hQ9YQJ7CPGJcIak&#10;RUlDBKY2dVw7a3HWDvoSbPssxB54BCSwtinWglWPbEXi3qNYBuCa/hlEpvQdCayegEVS2+vLq7jX&#10;oid9KSQ6iN33xfPbFWsNZMvw1THOhY2Tgw5t8XaCSaX1ABxnY/4IPNxPUJHf9d+AB0Su7GwcwEZZ&#10;B3dVj7tjy7K/f3Sg150suHTVPk8+W4MPNE/q8JnSD/h5n+E/vvzqOwAAAP//AwBQSwMEFAAGAAgA&#10;AAAhAHqawGbjAAAACwEAAA8AAABkcnMvZG93bnJldi54bWxMj01PwkAQhu8m/ofNmHgxsqWkWGq3&#10;BDQePBAjGr0u7dBt7M623QXKv3c46W0+nrzzTL4cbSuOOPjGkYLpJAKBVLqqoVrB58fLfQrCB02V&#10;bh2hgjN6WBbXV7nOKneidzxuQy04hHymFZgQukxKXxq02k9ch8S7vRusDtwOtawGfeJw28o4iubS&#10;6ob4gtEdPhksf7YHqwBf13fPY/+96jeb5q1f119mP42Vur0ZV48gAo7hD4aLPqtDwU47d6DKi1ZB&#10;ksxiRrl4WMxAMJEsUp7sFMyTOAVZ5PL/D8UvAAAA//8DAFBLAQItABQABgAIAAAAIQC2gziS/gAA&#10;AOEBAAATAAAAAAAAAAAAAAAAAAAAAABbQ29udGVudF9UeXBlc10ueG1sUEsBAi0AFAAGAAgAAAAh&#10;ADj9If/WAAAAlAEAAAsAAAAAAAAAAAAAAAAALwEAAF9yZWxzLy5yZWxzUEsBAi0AFAAGAAgAAAAh&#10;ABeyGlIQAgAAOgQAAA4AAAAAAAAAAAAAAAAALgIAAGRycy9lMm9Eb2MueG1sUEsBAi0AFAAGAAgA&#10;AAAhAHqawGbjAAAACwEAAA8AAAAAAAAAAAAAAAAAagQAAGRycy9kb3ducmV2LnhtbFBLBQYAAAAA&#10;BAAEAPMAAAB6BQAAAAA=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3364230</wp:posOffset>
                </wp:positionV>
                <wp:extent cx="800100" cy="57150"/>
                <wp:effectExtent l="38100" t="76200" r="0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571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287.1pt;margin-top:264.9pt;width:63pt;height:4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2zfCQIAAC0EAAAOAAAAZHJzL2Uyb0RvYy54bWysU0tuFDEQ3SNxB8t7pnsiBZLR9GQx4bNA&#10;MOJzAMdtT1vyT2UzPbMLXCBH4ApsWARQztB9o5TdMx0EERKITcm/96req/L8bGs02QgIytmKTicl&#10;JcJyVyu7ruj7d88enVASIrM1086Kiu5EoGeLhw/mrZ+JI9c4XQsgSGLDrPUVbWL0s6IIvBGGhYnz&#10;wuKldGBYxC2sixpYi+xGF0dl+bhoHdQeHBch4On5cEkXmV9KweNrKYOIRFcUa4s5Qo4XKRaLOZut&#10;gflG8X0Z7B+qMExZTDpSnbPIyAdQv1EZxcEFJ+OEO1M4KRUXWQOqmZa/qHnbMC+yFjQn+NGm8P9o&#10;+avNCoiqK3pKiWUGW9R97i/7q+5H96W/Iv3H7gZD/6m/7L5237tv3U13TU6Tb60PM4Qv7Qr2u+BX&#10;kEzYSjBEauVf4EhkW1Ao2WbXd6PrYhsJx8OTEpVjbzheHT+ZHuemFANLYvMQ4nPhDEmLioYITK2b&#10;uHTWYnsdDBnY5mWIWAcCD4AE1jbFRrD6qa1J3HkUyABcO3Q+MqXvuUCSBCySxEFUXsWdFgPpGyHR&#10;NCx+SJ7HVSw1kA3DQWOcCxunKUVmwtcJJpXWI7DMvvwRuH+foCKP8t+AR0TO7GwcwUZZB/dlj9tD&#10;yXJ4f3Bg0J0suHD1Lrc7W4MzmRXu/08a+p/3GX73yxe3AAAA//8DAFBLAwQUAAYACAAAACEAynkc&#10;6eAAAAALAQAADwAAAGRycy9kb3ducmV2LnhtbEyPQU/DMAyF70j8h8hI3Fi6AltXmk4TCG47sCHG&#10;blljmorGqZq0K/8ec4Kb/fz0/L1iPblWjNiHxpOC+SwBgVR501Ct4G3/fJOBCFGT0a0nVPCNAdbl&#10;5UWhc+PP9IrjLtaCQyjkWoGNsculDJVFp8PMd0h8+/S905HXvpam12cOd61Mk2QhnW6IP1jd4aPF&#10;6ms3OAWHD/tS2ffjZjGGp22zP+B27gelrq+mzQOIiFP8M8MvPqNDyUwnP5AJolVwv7xL2cpDuuIO&#10;7FgmCSsnVm6zDGRZyP8dyh8AAAD//wMAUEsBAi0AFAAGAAgAAAAhALaDOJL+AAAA4QEAABMAAAAA&#10;AAAAAAAAAAAAAAAAAFtDb250ZW50X1R5cGVzXS54bWxQSwECLQAUAAYACAAAACEAOP0h/9YAAACU&#10;AQAACwAAAAAAAAAAAAAAAAAvAQAAX3JlbHMvLnJlbHNQSwECLQAUAAYACAAAACEAO89s3wkCAAAt&#10;BAAADgAAAAAAAAAAAAAAAAAuAgAAZHJzL2Uyb0RvYy54bWxQSwECLQAUAAYACAAAACEAynkc6eAA&#10;AAALAQAADwAAAAAAAAAAAAAAAABjBAAAZHJzL2Rvd25yZXYueG1sUEsFBgAAAAAEAAQA8wAAAHAF&#10;AAAAAA==&#10;" strokecolor="#4579b8 [3044]">
                <v:stroke startarrow="open" endarrow="open"/>
              </v:shape>
            </w:pict>
          </mc:Fallback>
        </mc:AlternateContent>
      </w:r>
      <w:r w:rsidR="009F7BA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3602354</wp:posOffset>
                </wp:positionV>
                <wp:extent cx="1295400" cy="1285875"/>
                <wp:effectExtent l="0" t="0" r="19050" b="285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85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248.1pt;margin-top:283.65pt;width:102pt;height:10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ywRhgIAAEcFAAAOAAAAZHJzL2Uyb0RvYy54bWysVMFuGyEQvVfqPyDuze5aduNYWUdWolSV&#10;ojRqUuVMWMgiAUMBe+1+TL+h6rU/4U/qwK43URP1UHUPLDAzj5nHG07PtkaTjfBBga1pdVRSIiyH&#10;RtnHmn65u3w3pyREZhumwYqa7kSgZ8u3b047txATaEE3whMEsWHRuZq2MbpFUQTeCsPCEThh0SjB&#10;GxZx6R+LxrMO0Y0uJmX5vujAN84DFyHg7kVvpMuML6Xg8ZOUQUSia4q5xTz6PD6ksViessWjZ65V&#10;fEiD/UMWhimLh45QFywysvbqBZRR3EMAGY84mAKkVFzkGrCaqvyjmtuWOZFrQXKCG2kK/w+WX29u&#10;PFFNTfGiLDN4Rfvv+5/7H/tfZJ7Y6VxYoNOtu/HDKuA0lbqV3qQ/FkG2mdHdyKjYRsJxs5qczKYl&#10;Es/RVk3ms/nxLKEWT+HOh/hBgCFpUlOhtXIhVc0WbHMVYu998ErbFi6V1mk/Jdenk2dxp0Vy0Paz&#10;kFgUJjDJQFlO4lx7smEoBMa5sLHqTS1rRL89K/Ebshsjcq4ZMCFLPHjEHgCSVF9i92kP/ilUZDWO&#10;weXfEuuDx4h8Mtg4Bhtlwb8GoLGq4eTe/0BST01i6QGaHV65h74XguOXCpm/YiHeMI/ix9vCho6f&#10;cJAauprCMKOkBf/ttf3kj5pEKyUdNlNNw9c184IS/dGiWk+q6TR1X15MZ8cTXPjnlofnFrs254DX&#10;VOHT4XieJv+oD1Ppwdxj36/SqWhiluPZNeXRHxbnsW9yfDm4WK2yG3acY/HK3jqewBOrSVZ323vm&#10;3SC/iMq9hkPjvZBg75siLazWEaTK+nzideAbuzULZ3hZ0nPwfJ29nt6/5W8AAAD//wMAUEsDBBQA&#10;BgAIAAAAIQCLLyEd4AAAAAsBAAAPAAAAZHJzL2Rvd25yZXYueG1sTI9NS8NAEIbvgv9hGcGb3TXW&#10;pI3ZFC0UPAmtQultm0yT4O5syG6b9N87nvQ2Hw/vPFOsJmfFBYfQedLwOFMgkCpfd9Ro+PrcPCxA&#10;hGioNtYTarhigFV5e1OYvPYjbfGyi43gEAq50dDG2OdShqpFZ8LM90i8O/nBmcjt0Mh6MCOHOysT&#10;pVLpTEd8oTU9rlusvndnp2H+7uYf9rod6bCxltbJ3mVve63v76bXFxARp/gHw68+q0PJTkd/pjoI&#10;yxnLNGFUw3OaPYFgIlOKJ0cu0uUCZFnI/z+UPwAAAP//AwBQSwECLQAUAAYACAAAACEAtoM4kv4A&#10;AADhAQAAEwAAAAAAAAAAAAAAAAAAAAAAW0NvbnRlbnRfVHlwZXNdLnhtbFBLAQItABQABgAIAAAA&#10;IQA4/SH/1gAAAJQBAAALAAAAAAAAAAAAAAAAAC8BAABfcmVscy8ucmVsc1BLAQItABQABgAIAAAA&#10;IQDAEywRhgIAAEcFAAAOAAAAAAAAAAAAAAAAAC4CAABkcnMvZTJvRG9jLnhtbFBLAQItABQABgAI&#10;AAAAIQCLLyEd4AAAAAsBAAAPAAAAAAAAAAAAAAAAAOAEAABkcnMvZG93bnJldi54bWxQSwUGAAAA&#10;AAQABADzAAAA7QUAAAAA&#10;" filled="f" strokecolor="#243f60 [1604]" strokeweight="2pt"/>
            </w:pict>
          </mc:Fallback>
        </mc:AlternateContent>
      </w:r>
      <w:r w:rsidR="009F7BA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2707005</wp:posOffset>
                </wp:positionV>
                <wp:extent cx="1333500" cy="1219200"/>
                <wp:effectExtent l="0" t="0" r="19050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219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287.1pt;margin-top:213.15pt;width:105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aghAIAAEcFAAAOAAAAZHJzL2Uyb0RvYy54bWysVMFuGyEQvVfqPyDuzXqdpGksryMrUapK&#10;URI1qXLGLHiRgKGAvXY/pt9Q9dqf8Cd1YNebqI56qHrZZZiZx8zjDdOLjdFkLXxQYCtaHo0oEZZD&#10;reyyol8er999oCREZmumwYqKbkWgF7O3b6atm4gxNKBr4QmC2DBpXUWbGN2kKAJvhGHhCJyw6JTg&#10;DYto+mVRe9YiutHFeDR6X7Tga+eBixBw96pz0lnGl1LweCdlEJHoimJtMX99/i7St5hN2WTpmWsU&#10;78tg/1CFYcrioQPUFYuMrLw6gDKKewgg4xEHU4CUiovcA3ZTjv7o5qFhTuRekJzgBprC/4Plt+t7&#10;T1Rd0TNKLDN4Rbvvu5+7H7tf5Cyx07owwaAHd+97K+AytbqR3qQ/NkE2mdHtwKjYRMJxszw+Pj4d&#10;IfEcfeW4PMc7S6jFc7rzIX4UYEhaVFRorVxIXbMJW9+E2EXvo9K2hWulddpPxXXl5FXcapECtP0s&#10;JDaFBYwzUJaTuNSerBkKgXEubCw7V8Nq0W1joUN1Q0auNQMmZIkHD9g9QJLqIXZXdh+fUkVW45A8&#10;+lthXfKQkU8GG4dkoyz41wA0dtWf3MXvSeqoSSwtoN7ilXvoZiE4fq2Q+RsW4j3zKH68LRzoeIcf&#10;qaGtKPQrShrw317bT/GoSfRS0uIwVTR8XTEvKNGfLKr1vDw5SdOXjZPTszEa/qVn8dJjV+YS8JpK&#10;fDocz8sUH/V+KT2YJ5z7eToVXcxyPLuiPPq9cRm7IceXg4v5PIfhxDkWb+yD4wk8sZpk9bh5Yt71&#10;8ouo3FvYD96BBLvYlGlhvoogVdbnM6893zitWTj9y5Keg5d2jnp+/2a/AQAA//8DAFBLAwQUAAYA&#10;CAAAACEAWWUP5uAAAAALAQAADwAAAGRycy9kb3ducmV2LnhtbEyPwUrDQBCG74LvsIzgzW6axiTE&#10;bIoWCp6EVqF42yZjEtydDdltk76905M9zszPN99frmdrxBlH3ztSsFxEIJBq1/TUKvj63D7lIHzQ&#10;1GjjCBVc0MO6ur8rddG4iXZ43odWMIR8oRV0IQyFlL7u0Gq/cAMS337caHXgcWxlM+qJ4dbIOIpS&#10;aXVP/KHTA246rH/3J6sgebfJh7nsJvreGkOb+GCzt4NSjw/z6wuIgHP4D8NVn9WhYqejO1HjhVHw&#10;nCUxRxkWpysQnMjy6+aoIF3mK5BVKW87VH8AAAD//wMAUEsBAi0AFAAGAAgAAAAhALaDOJL+AAAA&#10;4QEAABMAAAAAAAAAAAAAAAAAAAAAAFtDb250ZW50X1R5cGVzXS54bWxQSwECLQAUAAYACAAAACEA&#10;OP0h/9YAAACUAQAACwAAAAAAAAAAAAAAAAAvAQAAX3JlbHMvLnJlbHNQSwECLQAUAAYACAAAACEA&#10;3eUGoIQCAABHBQAADgAAAAAAAAAAAAAAAAAuAgAAZHJzL2Uyb0RvYy54bWxQSwECLQAUAAYACAAA&#10;ACEAWWUP5uAAAAALAQAADwAAAAAAAAAAAAAAAADeBAAAZHJzL2Rvd25yZXYueG1sUEsFBgAAAAAE&#10;AAQA8wAAAOsFAAAAAA==&#10;" filled="f" strokecolor="#243f60 [1604]" strokeweight="2pt"/>
            </w:pict>
          </mc:Fallback>
        </mc:AlternateContent>
      </w:r>
      <w:r w:rsidR="009F7BA2">
        <w:rPr>
          <w:noProof/>
        </w:rPr>
        <w:drawing>
          <wp:inline distT="0" distB="0" distL="0" distR="0" wp14:anchorId="07DD842F" wp14:editId="5824B10D">
            <wp:extent cx="6686550" cy="52101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4798" b="8254"/>
                    <a:stretch/>
                  </pic:blipFill>
                  <pic:spPr bwMode="auto">
                    <a:xfrm>
                      <a:off x="0" y="0"/>
                      <a:ext cx="6686550" cy="521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EB6228" w:rsidRDefault="00EB6228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</w:p>
    <w:p w:rsidR="009F7BA2" w:rsidRPr="009F7BA2" w:rsidRDefault="009F7BA2" w:rsidP="009F7BA2">
      <w:pPr>
        <w:shd w:val="clear" w:color="auto" w:fill="FFFFFF"/>
        <w:tabs>
          <w:tab w:val="left" w:pos="570"/>
        </w:tabs>
        <w:ind w:firstLine="708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5. </w:t>
      </w:r>
      <w:r w:rsidRPr="009F7BA2">
        <w:rPr>
          <w:color w:val="000000"/>
          <w:sz w:val="24"/>
          <w:szCs w:val="24"/>
          <w:u w:val="single"/>
        </w:rPr>
        <w:t>Учреждения культуры</w:t>
      </w:r>
      <w:r w:rsidRPr="009F7BA2">
        <w:rPr>
          <w:color w:val="000000"/>
          <w:sz w:val="24"/>
          <w:szCs w:val="24"/>
        </w:rPr>
        <w:t xml:space="preserve">: МКУК «Дом культуры» с. </w:t>
      </w:r>
      <w:proofErr w:type="gramStart"/>
      <w:r w:rsidRPr="009F7BA2">
        <w:rPr>
          <w:color w:val="000000"/>
          <w:sz w:val="24"/>
          <w:szCs w:val="24"/>
        </w:rPr>
        <w:t>Оленье</w:t>
      </w:r>
      <w:proofErr w:type="gramEnd"/>
      <w:r w:rsidRPr="009F7BA2">
        <w:rPr>
          <w:color w:val="000000"/>
          <w:sz w:val="24"/>
          <w:szCs w:val="24"/>
        </w:rPr>
        <w:t xml:space="preserve"> ул. Центральная,13</w:t>
      </w:r>
    </w:p>
    <w:p w:rsidR="009F7BA2" w:rsidRPr="009F7BA2" w:rsidRDefault="009F7BA2" w:rsidP="009F7BA2">
      <w:pPr>
        <w:shd w:val="clear" w:color="auto" w:fill="FFFFFF"/>
        <w:tabs>
          <w:tab w:val="left" w:pos="3570"/>
        </w:tabs>
        <w:ind w:left="709"/>
        <w:rPr>
          <w:color w:val="000000"/>
          <w:sz w:val="24"/>
          <w:szCs w:val="24"/>
        </w:rPr>
      </w:pPr>
      <w:r w:rsidRPr="009F7BA2">
        <w:rPr>
          <w:color w:val="000000"/>
          <w:sz w:val="24"/>
          <w:szCs w:val="24"/>
        </w:rPr>
        <w:t xml:space="preserve">МКУК «Библиотека Оленьевского сельского поселения», с. </w:t>
      </w:r>
      <w:proofErr w:type="gramStart"/>
      <w:r w:rsidRPr="009F7BA2">
        <w:rPr>
          <w:color w:val="000000"/>
          <w:sz w:val="24"/>
          <w:szCs w:val="24"/>
        </w:rPr>
        <w:t>Оленье</w:t>
      </w:r>
      <w:proofErr w:type="gramEnd"/>
      <w:r w:rsidRPr="009F7BA2">
        <w:rPr>
          <w:color w:val="000000"/>
          <w:sz w:val="24"/>
          <w:szCs w:val="24"/>
        </w:rPr>
        <w:t xml:space="preserve"> ул.       Центральная,13.</w:t>
      </w:r>
    </w:p>
    <w:p w:rsidR="003D65D7" w:rsidRDefault="003D65D7" w:rsidP="00BC5AA7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EB6228" w:rsidP="00BC5AA7">
      <w:pPr>
        <w:shd w:val="clear" w:color="auto" w:fill="FFFFFF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3242310</wp:posOffset>
                </wp:positionV>
                <wp:extent cx="657225" cy="66675"/>
                <wp:effectExtent l="19050" t="76200" r="66675" b="1047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225" cy="666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261.6pt;margin-top:255.3pt;width:51.75pt;height:5.25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rmDwIAADkEAAAOAAAAZHJzL2Uyb0RvYy54bWysU0uOEzEQ3SNxB8t70klQMihKZxYZPgsE&#10;Eb+9x22nLfmnskknu4ELzBG4AhsWfDRn6L4RZXfSIBghgdiUyi6/V/WqysvzvdFkJyAoZ0s6GY0p&#10;EZa7StltSV+/enTvASUhMlsx7awo6UEEer66e2fZ+IWYutrpSgBBEhsWjS9pHaNfFEXgtTAsjJwX&#10;FoPSgWERj7AtKmANshtdTMfjedE4qDw4LkLA24s+SFeZX0rB43Mpg4hElxRri9lCtpfJFqslW2yB&#10;+VrxYxnsH6owTFlMOlBdsMjIW1C/URnFwQUn44g7UzgpFRdZA6qZjH9R87JmXmQt2JzghzaF/0fL&#10;n+02QFSFs7tPiWUGZ9R+6K666/Zb+7G7Jt279gZN9767aj+1X9sv7U37meBj7FzjwwIJ1nYDx1Pw&#10;G0ht2EswRGrlnyAxzd6b5KUYiib7PIHDMAGxj4Tj5Xx2Np3OKOEYms/nZ7OUpuj5EtZDiI+FMyQ5&#10;JQ0RmNrWce2sxVE76DOw3dMQe+AJkMDaJlsLVj20FYkHj1oZgGv6LYhM6VsCmD0BiyS2l5e9eNCi&#10;J30hJDYQi++T59UVaw1kx3DpGOfCxslRh7b4OsGk0noAjnNf/gg8vk9Qkdf6b8ADImd2Ng5go6yD&#10;27LH/alk2b8/daDXnVpw6apDHnxuDe5nntTxL6UP8PM5w3/8+NV3AAAA//8DAFBLAwQUAAYACAAA&#10;ACEAOoCNCOEAAAALAQAADwAAAGRycy9kb3ducmV2LnhtbEyPwU7DMAyG70i8Q2QkLoilCaKg0nTa&#10;QBw4TIgxjWvWeE1F47RNtpW3JzvBzdb/6ffncj65jh1xDK0nBWKWAUOqvWmpUbD5fL19BBaiJqM7&#10;T6jgBwPMq8uLUhfGn+gDj+vYsFRCodAKbIx9wXmoLTodZr5HStnej07HtI4NN6M+pXLXcZllOXe6&#10;pXTB6h6fLdbf64NTgG/Lm5dp+FoMq1X7Piybrd0LqdT11bR4AhZxin8wnPWTOlTJaecPZALrFNzL&#10;O5nQNIgsB5aIXOYPwHbnSAjgVcn//1D9AgAA//8DAFBLAQItABQABgAIAAAAIQC2gziS/gAAAOEB&#10;AAATAAAAAAAAAAAAAAAAAAAAAABbQ29udGVudF9UeXBlc10ueG1sUEsBAi0AFAAGAAgAAAAhADj9&#10;If/WAAAAlAEAAAsAAAAAAAAAAAAAAAAALwEAAF9yZWxzLy5yZWxzUEsBAi0AFAAGAAgAAAAhAK6p&#10;CuYPAgAAOQQAAA4AAAAAAAAAAAAAAAAALgIAAGRycy9lMm9Eb2MueG1sUEsBAi0AFAAGAAgAAAAh&#10;ADqAjQjhAAAACwEAAA8AAAAAAAAAAAAAAAAAaQQAAGRycy9kb3ducmV2LnhtbFBLBQYAAAAABAAE&#10;APMAAAB3BQAAAAA=&#10;" strokecolor="#4579b8 [3044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2556510</wp:posOffset>
                </wp:positionV>
                <wp:extent cx="1381125" cy="1362075"/>
                <wp:effectExtent l="0" t="0" r="28575" b="285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620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261.6pt;margin-top:201.3pt;width:108.75pt;height:10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JrhwIAAEkFAAAOAAAAZHJzL2Uyb0RvYy54bWysVM1OGzEQvlfqO1i+l/2BAI2yQRGIqhIC&#10;VKg4O16bteT1uLaTTfowfYaKa18ij9Sxd7OggnqougfveH4+z4y/8exs02qyFs4rMBUtDnJKhOFQ&#10;K/NY0a/3lx9OKfGBmZppMKKiW+Hp2fz9u1lnp6KEBnQtHEEQ46edrWgTgp1mmeeNaJk/ACsMGiW4&#10;lgXcusesdqxD9FZnZZ4fZx242jrgwnvUXvRGOk/4UgoebqT0IhBdUcwtpNWldRnXbD5j00fHbKP4&#10;kAb7hyxapgweOkJdsMDIyqlXUK3iDjzIcMChzUBKxUWqAasp8j+quWuYFakWbI63Y5v8/4Pl1+tb&#10;R1SNd1dSYliLd7T7sXva/dz9IqjC/nTWT9Htzt66YedRjMVupGvjH8sgm9TT7dhTsQmEo7I4PC2K&#10;ckIJR1txeFzmJ5OImj2HW+fDJwEtiUJFhdbK+lg3m7L1lQ+9994rqg1cKq2jPibXp5OksNUiOmjz&#10;RUgsCxMoE1AilDjXjqwZUoFxLkwoelPDatGrJzl+Q3ZjRMo1AUZkiQeP2ANAJOtr7D7twT+GisTH&#10;MTj/W2J98BiRTgYTxuBWGXBvAWisaji59983qW9N7NIS6i1euoN+Grzllwo7f8V8uGUO6Y+DgiMd&#10;bnCRGrqKwiBR0oD7/pY++iMr0UpJh+NUUf9txZygRH82yNePxdFRnL+0OZqclLhxLy3Llxazas8B&#10;r6nAx8PyJEb/oPeidNA+4OQv4qloYobj2RXlwe0356Efc3w7uFgskhvOnGXhytxZHsFjVyOt7jcP&#10;zNmBfgGZew370XtFwd43RhpYrAJIlfj53Neh3ziviTjD2xIfhJf75PX8As5/AwAA//8DAFBLAwQU&#10;AAYACAAAACEAfyi0Ud8AAAALAQAADwAAAGRycy9kb3ducmV2LnhtbEyPwUrEMBBA74L/EEbw5iaN&#10;tZXadNGFBU/CrsLiLduMbTGZlCa77f698aTHYR5v3tTrxVl2xikMnhRkKwEMqfVmoE7Bx/v27hFY&#10;iJqMtp5QwQUDrJvrq1pXxs+0w/M+dixJKFRaQR/jWHEe2h6dDis/IqXdl5+cjmmcOm4mPSe5s1wK&#10;UXCnB0oXej3ipsf2e39yCvJXl7/Zy26mz621tJEHV74clLq9WZ6fgEVc4h8Mv/kpHZrUdPQnMoFZ&#10;BQ/yXiY0yYQsgCWizEUJ7KigyMoMeFPz/z80PwAAAP//AwBQSwECLQAUAAYACAAAACEAtoM4kv4A&#10;AADhAQAAEwAAAAAAAAAAAAAAAAAAAAAAW0NvbnRlbnRfVHlwZXNdLnhtbFBLAQItABQABgAIAAAA&#10;IQA4/SH/1gAAAJQBAAALAAAAAAAAAAAAAAAAAC8BAABfcmVscy8ucmVsc1BLAQItABQABgAIAAAA&#10;IQCsrLJrhwIAAEkFAAAOAAAAAAAAAAAAAAAAAC4CAABkcnMvZTJvRG9jLnhtbFBLAQItABQABgAI&#10;AAAAIQB/KLRR3wAAAAsBAAAPAAAAAAAAAAAAAAAAAOEEAABkcnMvZG93bnJldi54bWxQSwUGAAAA&#10;AAQABADzAAAA7QUAAAAA&#10;" filled="f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7CF3B08E" wp14:editId="2BC940EE">
            <wp:extent cx="6389370" cy="497861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4798" b="8254"/>
                    <a:stretch/>
                  </pic:blipFill>
                  <pic:spPr bwMode="auto">
                    <a:xfrm>
                      <a:off x="0" y="0"/>
                      <a:ext cx="6389370" cy="4978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3D65D7" w:rsidRDefault="003D65D7" w:rsidP="00BC5AA7">
      <w:pPr>
        <w:shd w:val="clear" w:color="auto" w:fill="FFFFFF"/>
        <w:jc w:val="center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P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</w:p>
    <w:p w:rsidR="001E2ECD" w:rsidRDefault="001E2ECD" w:rsidP="00C625E4">
      <w:pPr>
        <w:ind w:left="567" w:firstLine="1557"/>
        <w:jc w:val="both"/>
        <w:rPr>
          <w:sz w:val="24"/>
          <w:szCs w:val="24"/>
        </w:rPr>
      </w:pPr>
      <w:bookmarkStart w:id="0" w:name="_GoBack"/>
      <w:bookmarkEnd w:id="0"/>
    </w:p>
    <w:sectPr w:rsidR="001E2ECD" w:rsidSect="00EB6228">
      <w:pgSz w:w="11906" w:h="16838"/>
      <w:pgMar w:top="567" w:right="851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AB"/>
    <w:rsid w:val="001E2ECD"/>
    <w:rsid w:val="003D4F09"/>
    <w:rsid w:val="003D65D7"/>
    <w:rsid w:val="004F1DF7"/>
    <w:rsid w:val="005D1AB1"/>
    <w:rsid w:val="007E316A"/>
    <w:rsid w:val="009773CA"/>
    <w:rsid w:val="009F7BA2"/>
    <w:rsid w:val="00B234B1"/>
    <w:rsid w:val="00B43083"/>
    <w:rsid w:val="00B77BFD"/>
    <w:rsid w:val="00BC5AA7"/>
    <w:rsid w:val="00C625E4"/>
    <w:rsid w:val="00D238AB"/>
    <w:rsid w:val="00E71422"/>
    <w:rsid w:val="00EB6228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E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5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5E4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Strong"/>
    <w:qFormat/>
    <w:rsid w:val="001E2ECD"/>
    <w:rPr>
      <w:b/>
      <w:bCs/>
    </w:rPr>
  </w:style>
  <w:style w:type="paragraph" w:styleId="a7">
    <w:name w:val="Normal (Web)"/>
    <w:basedOn w:val="a"/>
    <w:rsid w:val="001E2ECD"/>
    <w:pPr>
      <w:suppressAutoHyphens/>
      <w:spacing w:before="100" w:after="100"/>
    </w:pPr>
    <w:rPr>
      <w:rFonts w:ascii="Times New Roman" w:hAnsi="Times New Roman" w:cs="Times New Roman"/>
      <w:bCs w:val="0"/>
      <w:kern w:val="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E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5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5E4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Strong"/>
    <w:qFormat/>
    <w:rsid w:val="001E2ECD"/>
    <w:rPr>
      <w:b/>
      <w:bCs/>
    </w:rPr>
  </w:style>
  <w:style w:type="paragraph" w:styleId="a7">
    <w:name w:val="Normal (Web)"/>
    <w:basedOn w:val="a"/>
    <w:rsid w:val="001E2ECD"/>
    <w:pPr>
      <w:suppressAutoHyphens/>
      <w:spacing w:before="100" w:after="100"/>
    </w:pPr>
    <w:rPr>
      <w:rFonts w:ascii="Times New Roman" w:hAnsi="Times New Roman" w:cs="Times New Roman"/>
      <w:bCs w:val="0"/>
      <w:kern w:val="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2017-09-26T09:09:00Z</dcterms:created>
  <dcterms:modified xsi:type="dcterms:W3CDTF">2017-09-26T11:45:00Z</dcterms:modified>
</cp:coreProperties>
</file>